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CD" w:rsidRPr="008F18DC" w:rsidRDefault="008F18DC" w:rsidP="008F18DC">
      <w:pPr>
        <w:pBdr>
          <w:bottom w:val="single" w:sz="4" w:space="1" w:color="auto"/>
        </w:pBdr>
        <w:jc w:val="center"/>
        <w:rPr>
          <w:rFonts w:ascii="Arial" w:hAnsi="Arial"/>
          <w:sz w:val="56"/>
        </w:rPr>
      </w:pPr>
      <w:r w:rsidRPr="008F18DC">
        <w:rPr>
          <w:rFonts w:ascii="Arial" w:hAnsi="Arial"/>
          <w:sz w:val="56"/>
        </w:rPr>
        <w:t>FAFSA 4CASTER</w:t>
      </w:r>
    </w:p>
    <w:p w:rsidR="008F18DC" w:rsidRDefault="008F18DC"/>
    <w:p w:rsidR="008F18DC" w:rsidRPr="008F18DC" w:rsidRDefault="008F18DC">
      <w:pPr>
        <w:rPr>
          <w:rFonts w:ascii="Arial" w:hAnsi="Arial"/>
          <w:sz w:val="28"/>
        </w:rPr>
      </w:pPr>
      <w:r w:rsidRPr="008F18DC">
        <w:rPr>
          <w:rFonts w:ascii="Arial" w:hAnsi="Arial"/>
          <w:sz w:val="28"/>
        </w:rPr>
        <w:t xml:space="preserve">The Free Application for Federal Student Aid (FAFSA) is a free tool to help students apply for Federal Student Aid. Any student wanting to receive federal grants, scholarships or student loans, is required to fill out the free FAFSA. The FAFSA 4caster gives a free estimate about the available options for paying for college. To receive the most accurate estimate, your student will need to put in personal information including number of individuals in the household and their parents adjusted gross income (AGI). </w:t>
      </w:r>
      <w:r w:rsidRPr="008F18DC">
        <w:rPr>
          <w:rFonts w:ascii="Arial" w:hAnsi="Arial"/>
          <w:sz w:val="28"/>
        </w:rPr>
        <w:t>The FAFSA 4caster is available at no cost and does not store any personal information.</w:t>
      </w:r>
      <w:r w:rsidRPr="008F18DC">
        <w:rPr>
          <w:rFonts w:ascii="Arial" w:hAnsi="Arial"/>
          <w:sz w:val="28"/>
        </w:rPr>
        <w:t xml:space="preserve"> More information is available at </w:t>
      </w:r>
      <w:hyperlink r:id="rId5" w:history="1">
        <w:r w:rsidRPr="008F18DC">
          <w:rPr>
            <w:rStyle w:val="Hyperlink"/>
            <w:rFonts w:ascii="Arial" w:hAnsi="Arial"/>
            <w:sz w:val="28"/>
          </w:rPr>
          <w:t>https://stepuputah.com/id/students/apply-for-the-fafsa/</w:t>
        </w:r>
      </w:hyperlink>
      <w:r w:rsidRPr="008F18DC">
        <w:rPr>
          <w:rFonts w:ascii="Arial" w:hAnsi="Arial"/>
          <w:sz w:val="28"/>
        </w:rPr>
        <w:t xml:space="preserve"> and https://fafsa.gov/.</w:t>
      </w:r>
    </w:p>
    <w:p w:rsidR="008F18DC" w:rsidRPr="008F18DC" w:rsidRDefault="008F18DC">
      <w:pPr>
        <w:rPr>
          <w:rFonts w:ascii="Arial" w:hAnsi="Arial"/>
          <w:sz w:val="28"/>
        </w:rPr>
      </w:pPr>
    </w:p>
    <w:p w:rsidR="008F18DC" w:rsidRPr="008F18DC" w:rsidRDefault="008F18DC">
      <w:pPr>
        <w:rPr>
          <w:rFonts w:ascii="Arial" w:hAnsi="Arial"/>
          <w:sz w:val="28"/>
        </w:rPr>
      </w:pPr>
      <w:r w:rsidRPr="008F18DC">
        <w:rPr>
          <w:rFonts w:ascii="Arial" w:hAnsi="Arial"/>
          <w:sz w:val="28"/>
        </w:rPr>
        <w:t>The purpose of this assignment is for students to understand their options for paying for college and to begin the conversation with a parent or guardian. No personal information will be reported back to me. The FAFSA 4caster can be completed through the following link: https://fafsa.ed.gov/FAFSA/app/f4cForm</w:t>
      </w:r>
      <w:proofErr w:type="gramStart"/>
      <w:r w:rsidRPr="008F18DC">
        <w:rPr>
          <w:rFonts w:ascii="Arial" w:hAnsi="Arial"/>
          <w:sz w:val="28"/>
        </w:rPr>
        <w:t>?execution</w:t>
      </w:r>
      <w:proofErr w:type="gramEnd"/>
      <w:r w:rsidRPr="008F18DC">
        <w:rPr>
          <w:rFonts w:ascii="Arial" w:hAnsi="Arial"/>
          <w:sz w:val="28"/>
        </w:rPr>
        <w:t>=e2s1. (</w:t>
      </w:r>
      <w:proofErr w:type="gramStart"/>
      <w:r w:rsidRPr="008F18DC">
        <w:rPr>
          <w:rFonts w:ascii="Arial" w:hAnsi="Arial"/>
          <w:sz w:val="28"/>
        </w:rPr>
        <w:t>all</w:t>
      </w:r>
      <w:proofErr w:type="gramEnd"/>
      <w:r w:rsidRPr="008F18DC">
        <w:rPr>
          <w:rFonts w:ascii="Arial" w:hAnsi="Arial"/>
          <w:sz w:val="28"/>
        </w:rPr>
        <w:t xml:space="preserve"> links are posted on my website http://mrsjwing.weebly.com</w:t>
      </w:r>
      <w:r w:rsidRPr="008F18DC">
        <w:rPr>
          <w:sz w:val="28"/>
        </w:rPr>
        <w:t xml:space="preserve"> </w:t>
      </w:r>
      <w:r w:rsidRPr="008F18DC">
        <w:rPr>
          <w:rFonts w:ascii="Arial" w:hAnsi="Arial"/>
          <w:sz w:val="28"/>
        </w:rPr>
        <w:t>/financial-literacy.html)</w:t>
      </w:r>
    </w:p>
    <w:p w:rsidR="008F18DC" w:rsidRPr="008F18DC" w:rsidRDefault="008F18DC">
      <w:pPr>
        <w:rPr>
          <w:rFonts w:ascii="Arial" w:hAnsi="Arial"/>
          <w:sz w:val="28"/>
        </w:rPr>
      </w:pPr>
    </w:p>
    <w:p w:rsidR="008F18DC" w:rsidRPr="008F18DC" w:rsidRDefault="008F18DC">
      <w:pPr>
        <w:rPr>
          <w:rFonts w:ascii="Arial" w:hAnsi="Arial"/>
          <w:sz w:val="28"/>
        </w:rPr>
      </w:pPr>
    </w:p>
    <w:p w:rsidR="008F18DC" w:rsidRPr="008F18DC" w:rsidRDefault="008F18DC">
      <w:pPr>
        <w:rPr>
          <w:rFonts w:ascii="Arial" w:hAnsi="Arial"/>
          <w:sz w:val="28"/>
        </w:rPr>
      </w:pPr>
    </w:p>
    <w:p w:rsidR="008F18DC" w:rsidRPr="008F18DC" w:rsidRDefault="008F18DC">
      <w:pPr>
        <w:rPr>
          <w:rFonts w:ascii="Arial" w:hAnsi="Arial"/>
          <w:sz w:val="28"/>
        </w:rPr>
      </w:pPr>
      <w:r w:rsidRPr="008F18DC">
        <w:rPr>
          <w:rFonts w:ascii="Arial" w:hAnsi="Arial"/>
          <w:sz w:val="28"/>
        </w:rPr>
        <w:t>Student Name: ____________________</w:t>
      </w:r>
      <w:r>
        <w:rPr>
          <w:rFonts w:ascii="Arial" w:hAnsi="Arial"/>
          <w:sz w:val="28"/>
        </w:rPr>
        <w:t>_____________________</w:t>
      </w:r>
    </w:p>
    <w:p w:rsidR="008F18DC" w:rsidRPr="008F18DC" w:rsidRDefault="008F18DC">
      <w:pPr>
        <w:rPr>
          <w:rFonts w:ascii="Arial" w:hAnsi="Arial"/>
          <w:sz w:val="28"/>
        </w:rPr>
      </w:pPr>
    </w:p>
    <w:p w:rsidR="008F18DC" w:rsidRPr="008F18DC" w:rsidRDefault="008F18DC">
      <w:pPr>
        <w:rPr>
          <w:rFonts w:ascii="Arial" w:hAnsi="Arial"/>
          <w:sz w:val="28"/>
        </w:rPr>
      </w:pPr>
    </w:p>
    <w:p w:rsidR="008F18DC" w:rsidRPr="008F18DC" w:rsidRDefault="008F18DC">
      <w:pPr>
        <w:rPr>
          <w:rFonts w:ascii="Arial" w:hAnsi="Arial"/>
          <w:sz w:val="28"/>
        </w:rPr>
      </w:pPr>
      <w:r w:rsidRPr="008F18DC">
        <w:rPr>
          <w:rFonts w:ascii="Arial" w:hAnsi="Arial"/>
          <w:sz w:val="28"/>
        </w:rPr>
        <w:t>_______ I completed the FAFSA 4caster with a parent/guardian and understand the options available.</w:t>
      </w:r>
    </w:p>
    <w:p w:rsidR="008F18DC" w:rsidRPr="008F18DC" w:rsidRDefault="008F18DC">
      <w:pPr>
        <w:rPr>
          <w:rFonts w:ascii="Arial" w:hAnsi="Arial"/>
          <w:sz w:val="28"/>
        </w:rPr>
      </w:pPr>
      <w:bookmarkStart w:id="0" w:name="_GoBack"/>
      <w:bookmarkEnd w:id="0"/>
    </w:p>
    <w:p w:rsidR="008F18DC" w:rsidRPr="008F18DC" w:rsidRDefault="008F18DC">
      <w:pPr>
        <w:rPr>
          <w:rFonts w:ascii="Arial" w:hAnsi="Arial"/>
          <w:sz w:val="28"/>
        </w:rPr>
      </w:pPr>
    </w:p>
    <w:p w:rsidR="008F18DC" w:rsidRPr="008F18DC" w:rsidRDefault="008F18DC">
      <w:pPr>
        <w:rPr>
          <w:rFonts w:ascii="Arial" w:hAnsi="Arial"/>
          <w:sz w:val="28"/>
        </w:rPr>
      </w:pPr>
    </w:p>
    <w:p w:rsidR="008F18DC" w:rsidRPr="008F18DC" w:rsidRDefault="008F18DC">
      <w:pPr>
        <w:rPr>
          <w:rFonts w:ascii="Arial" w:hAnsi="Arial"/>
          <w:sz w:val="28"/>
        </w:rPr>
      </w:pPr>
      <w:r w:rsidRPr="008F18DC">
        <w:rPr>
          <w:rFonts w:ascii="Arial" w:hAnsi="Arial"/>
          <w:sz w:val="28"/>
        </w:rPr>
        <w:t>_______ I had a conversation with my parent/guardian about the options available to pay for higher education.</w:t>
      </w:r>
    </w:p>
    <w:sectPr w:rsidR="008F18DC" w:rsidRPr="008F18DC" w:rsidSect="003039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DC"/>
    <w:rsid w:val="00303993"/>
    <w:rsid w:val="006776CD"/>
    <w:rsid w:val="008F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BC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8DC"/>
    <w:rPr>
      <w:color w:val="0000FF" w:themeColor="hyperlink"/>
      <w:u w:val="single"/>
    </w:rPr>
  </w:style>
  <w:style w:type="paragraph" w:styleId="BalloonText">
    <w:name w:val="Balloon Text"/>
    <w:basedOn w:val="Normal"/>
    <w:link w:val="BalloonTextChar"/>
    <w:uiPriority w:val="99"/>
    <w:semiHidden/>
    <w:unhideWhenUsed/>
    <w:rsid w:val="008F1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8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8DC"/>
    <w:rPr>
      <w:color w:val="0000FF" w:themeColor="hyperlink"/>
      <w:u w:val="single"/>
    </w:rPr>
  </w:style>
  <w:style w:type="paragraph" w:styleId="BalloonText">
    <w:name w:val="Balloon Text"/>
    <w:basedOn w:val="Normal"/>
    <w:link w:val="BalloonTextChar"/>
    <w:uiPriority w:val="99"/>
    <w:semiHidden/>
    <w:unhideWhenUsed/>
    <w:rsid w:val="008F1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8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epuputah.com/id/students/apply-for-the-fafs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1269</Characters>
  <Application>Microsoft Macintosh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cp:revision>
  <cp:lastPrinted>2016-01-04T15:12:00Z</cp:lastPrinted>
  <dcterms:created xsi:type="dcterms:W3CDTF">2016-01-04T14:59:00Z</dcterms:created>
  <dcterms:modified xsi:type="dcterms:W3CDTF">2016-01-04T15:12:00Z</dcterms:modified>
</cp:coreProperties>
</file>