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0E" w:rsidRDefault="005601BF" w:rsidP="008C1CA9">
      <w:pPr>
        <w:pStyle w:val="Title"/>
        <w:pBdr>
          <w:bottom w:val="single" w:sz="4" w:space="1" w:color="auto"/>
        </w:pBdr>
        <w:spacing w:after="120"/>
        <w:rPr>
          <w:i/>
        </w:rPr>
      </w:pPr>
      <w:r w:rsidRPr="005601BF">
        <w:rPr>
          <w:i/>
        </w:rPr>
        <w:t>Before</w:t>
      </w:r>
      <w:bookmarkStart w:id="0" w:name="_GoBack"/>
      <w:bookmarkEnd w:id="0"/>
      <w:r w:rsidRPr="005601BF">
        <w:rPr>
          <w:i/>
        </w:rPr>
        <w:t xml:space="preserve"> you sign on the dotted line…</w:t>
      </w:r>
    </w:p>
    <w:p w:rsidR="005601BF" w:rsidRDefault="005601BF" w:rsidP="008C1CA9">
      <w:pPr>
        <w:spacing w:after="120"/>
      </w:pPr>
      <w:r>
        <w:t>List types of Financial Contracts:</w:t>
      </w:r>
    </w:p>
    <w:p w:rsidR="005601BF" w:rsidRDefault="005601BF" w:rsidP="008C1CA9">
      <w:pPr>
        <w:spacing w:after="120" w:line="360" w:lineRule="auto"/>
      </w:pPr>
    </w:p>
    <w:p w:rsidR="008C1CA9" w:rsidRDefault="008C1CA9" w:rsidP="008C1CA9">
      <w:pPr>
        <w:spacing w:after="120"/>
      </w:pPr>
    </w:p>
    <w:p w:rsidR="005601BF" w:rsidRDefault="005601BF" w:rsidP="008C1CA9">
      <w:pPr>
        <w:spacing w:after="120"/>
      </w:pPr>
    </w:p>
    <w:p w:rsidR="005601BF" w:rsidRDefault="005601BF" w:rsidP="008C1CA9">
      <w:pPr>
        <w:spacing w:after="120"/>
      </w:pPr>
    </w:p>
    <w:p w:rsidR="005601BF" w:rsidRDefault="005601BF" w:rsidP="008C1CA9">
      <w:pPr>
        <w:spacing w:after="120"/>
      </w:pPr>
      <w:r>
        <w:t>What does your signature mean and why is it best to get things in writing? (</w:t>
      </w:r>
      <w:hyperlink r:id="rId7" w:history="1">
        <w:r w:rsidRPr="000348A4">
          <w:rPr>
            <w:rStyle w:val="Hyperlink"/>
          </w:rPr>
          <w:t>https://www.rocketlawyer.com/article/signature-law-cb.rl</w:t>
        </w:r>
      </w:hyperlink>
      <w:r>
        <w:t xml:space="preserve">) </w:t>
      </w:r>
    </w:p>
    <w:p w:rsidR="005601BF" w:rsidRDefault="005601BF" w:rsidP="008C1CA9">
      <w:pPr>
        <w:spacing w:after="120"/>
      </w:pPr>
    </w:p>
    <w:p w:rsidR="005601BF" w:rsidRDefault="005601BF" w:rsidP="008C1CA9">
      <w:pPr>
        <w:spacing w:after="120"/>
      </w:pPr>
    </w:p>
    <w:p w:rsidR="005601BF" w:rsidRDefault="005601BF" w:rsidP="008C1CA9">
      <w:pPr>
        <w:spacing w:after="120"/>
      </w:pPr>
    </w:p>
    <w:p w:rsidR="008C1CA9" w:rsidRDefault="008C1CA9" w:rsidP="008C1CA9">
      <w:pPr>
        <w:spacing w:after="120"/>
      </w:pPr>
    </w:p>
    <w:p w:rsidR="008C1CA9" w:rsidRDefault="008C1CA9" w:rsidP="008C1CA9">
      <w:pPr>
        <w:spacing w:after="120"/>
      </w:pPr>
    </w:p>
    <w:p w:rsidR="005601BF" w:rsidRDefault="005601BF" w:rsidP="008C1CA9">
      <w:pPr>
        <w:spacing w:after="120"/>
      </w:pPr>
    </w:p>
    <w:p w:rsidR="005601BF" w:rsidRDefault="005601BF" w:rsidP="008C1CA9">
      <w:pPr>
        <w:spacing w:after="120"/>
      </w:pPr>
      <w:r>
        <w:t>What is a co-signer?</w:t>
      </w:r>
    </w:p>
    <w:p w:rsidR="005601BF" w:rsidRDefault="005601BF" w:rsidP="008C1CA9">
      <w:pPr>
        <w:spacing w:after="120"/>
      </w:pPr>
    </w:p>
    <w:p w:rsidR="008C1CA9" w:rsidRDefault="008C1CA9" w:rsidP="008C1CA9">
      <w:pPr>
        <w:spacing w:after="120"/>
      </w:pPr>
    </w:p>
    <w:p w:rsidR="008C1CA9" w:rsidRDefault="008C1CA9" w:rsidP="008C1CA9">
      <w:pPr>
        <w:spacing w:after="120"/>
      </w:pPr>
    </w:p>
    <w:p w:rsidR="005601BF" w:rsidRDefault="005601BF" w:rsidP="008C1CA9">
      <w:pPr>
        <w:spacing w:after="120"/>
      </w:pPr>
      <w:r>
        <w:t>How can co-signers protect themselves? (</w:t>
      </w:r>
      <w:hyperlink r:id="rId8" w:history="1">
        <w:r w:rsidRPr="000348A4">
          <w:rPr>
            <w:rStyle w:val="Hyperlink"/>
          </w:rPr>
          <w:t>http://www.creditcards.com/credit-card-news/10-ways-co-signers-can-protect-themselves-1282.php</w:t>
        </w:r>
      </w:hyperlink>
      <w:r>
        <w:t>)</w:t>
      </w:r>
    </w:p>
    <w:p w:rsidR="005601BF" w:rsidRDefault="005601BF" w:rsidP="008C1CA9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3"/>
        </w:numPr>
        <w:spacing w:after="120"/>
      </w:pPr>
      <w:r>
        <w:t xml:space="preserve"> </w:t>
      </w:r>
    </w:p>
    <w:p w:rsidR="005601BF" w:rsidRDefault="005601BF" w:rsidP="008C1CA9">
      <w:pPr>
        <w:spacing w:after="120"/>
      </w:pPr>
      <w:r>
        <w:lastRenderedPageBreak/>
        <w:t xml:space="preserve">Visit </w:t>
      </w:r>
      <w:hyperlink r:id="rId9" w:history="1">
        <w:r w:rsidRPr="000348A4">
          <w:rPr>
            <w:rStyle w:val="Hyperlink"/>
          </w:rPr>
          <w:t>http://www.nolo.com/legal-encyclopedia/ten-tips-tenants-29446.html</w:t>
        </w:r>
      </w:hyperlink>
      <w:r>
        <w:t xml:space="preserve"> and list the 10 Tips for Tenants.</w:t>
      </w:r>
    </w:p>
    <w:p w:rsidR="005601BF" w:rsidRDefault="005601BF" w:rsidP="008C1CA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1"/>
        </w:numPr>
        <w:spacing w:after="120"/>
      </w:pPr>
      <w:r>
        <w:t xml:space="preserve"> </w:t>
      </w:r>
    </w:p>
    <w:p w:rsidR="005601BF" w:rsidRDefault="005601BF" w:rsidP="008C1CA9">
      <w:pPr>
        <w:spacing w:after="120"/>
      </w:pPr>
      <w:r>
        <w:t>Also read the 6 Things Renters Should Do Before Signing a Lease. (</w:t>
      </w:r>
      <w:hyperlink r:id="rId10" w:history="1">
        <w:r w:rsidRPr="000348A4">
          <w:rPr>
            <w:rStyle w:val="Hyperlink"/>
          </w:rPr>
          <w:t>http://money.usnews.com/money/personal-finance/articles/2014/07/25/6-things-renters-should-do-before-signing-a-lease</w:t>
        </w:r>
      </w:hyperlink>
      <w:r>
        <w:t>)</w:t>
      </w:r>
    </w:p>
    <w:p w:rsidR="005601BF" w:rsidRDefault="005601BF" w:rsidP="008C1CA9">
      <w:pPr>
        <w:pStyle w:val="ListParagraph"/>
        <w:numPr>
          <w:ilvl w:val="0"/>
          <w:numId w:val="2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2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2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2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2"/>
        </w:numPr>
        <w:spacing w:after="120" w:line="360" w:lineRule="auto"/>
      </w:pPr>
      <w:r>
        <w:t xml:space="preserve"> </w:t>
      </w:r>
    </w:p>
    <w:p w:rsidR="005601BF" w:rsidRDefault="005601BF" w:rsidP="008C1CA9">
      <w:pPr>
        <w:pStyle w:val="ListParagraph"/>
        <w:numPr>
          <w:ilvl w:val="0"/>
          <w:numId w:val="2"/>
        </w:numPr>
        <w:spacing w:before="600" w:after="120"/>
      </w:pPr>
      <w:r>
        <w:t xml:space="preserve"> </w:t>
      </w:r>
    </w:p>
    <w:p w:rsidR="005601BF" w:rsidRDefault="005601BF" w:rsidP="008C1CA9">
      <w:pPr>
        <w:spacing w:after="120"/>
      </w:pPr>
      <w:r>
        <w:t>List the steps in the home buying process. (</w:t>
      </w:r>
      <w:hyperlink r:id="rId11" w:history="1">
        <w:r w:rsidRPr="000348A4">
          <w:rPr>
            <w:rStyle w:val="Hyperlink"/>
          </w:rPr>
          <w:t>http://www.fickling.com/contract-to-closing.html</w:t>
        </w:r>
      </w:hyperlink>
      <w:r>
        <w:t>)</w:t>
      </w:r>
    </w:p>
    <w:p w:rsidR="005601BF" w:rsidRDefault="00C57F67" w:rsidP="008C1CA9">
      <w:pPr>
        <w:pStyle w:val="ListParagraph"/>
        <w:numPr>
          <w:ilvl w:val="0"/>
          <w:numId w:val="4"/>
        </w:numPr>
        <w:spacing w:after="120" w:line="360" w:lineRule="auto"/>
      </w:pPr>
      <w:r>
        <w:t xml:space="preserve"> </w:t>
      </w:r>
    </w:p>
    <w:p w:rsidR="00C57F67" w:rsidRDefault="00C57F67" w:rsidP="008C1CA9">
      <w:pPr>
        <w:pStyle w:val="ListParagraph"/>
        <w:numPr>
          <w:ilvl w:val="0"/>
          <w:numId w:val="4"/>
        </w:numPr>
        <w:spacing w:after="120" w:line="360" w:lineRule="auto"/>
      </w:pPr>
      <w:r>
        <w:t xml:space="preserve"> </w:t>
      </w:r>
    </w:p>
    <w:p w:rsidR="00C57F67" w:rsidRDefault="00C57F67" w:rsidP="008C1CA9">
      <w:pPr>
        <w:pStyle w:val="ListParagraph"/>
        <w:numPr>
          <w:ilvl w:val="0"/>
          <w:numId w:val="4"/>
        </w:numPr>
        <w:spacing w:after="120" w:line="360" w:lineRule="auto"/>
      </w:pPr>
      <w:r>
        <w:t xml:space="preserve"> </w:t>
      </w:r>
    </w:p>
    <w:p w:rsidR="00C57F67" w:rsidRDefault="00C57F67" w:rsidP="008C1CA9">
      <w:pPr>
        <w:pStyle w:val="ListParagraph"/>
        <w:numPr>
          <w:ilvl w:val="0"/>
          <w:numId w:val="4"/>
        </w:numPr>
        <w:spacing w:after="120" w:line="360" w:lineRule="auto"/>
      </w:pPr>
      <w:r>
        <w:t xml:space="preserve"> </w:t>
      </w:r>
    </w:p>
    <w:p w:rsidR="00C57F67" w:rsidRDefault="00C57F67" w:rsidP="008C1CA9">
      <w:pPr>
        <w:pStyle w:val="ListParagraph"/>
        <w:numPr>
          <w:ilvl w:val="0"/>
          <w:numId w:val="4"/>
        </w:numPr>
        <w:spacing w:after="120" w:line="360" w:lineRule="auto"/>
      </w:pPr>
      <w:r>
        <w:t xml:space="preserve"> </w:t>
      </w:r>
    </w:p>
    <w:p w:rsidR="00C57F67" w:rsidRDefault="00C57F67" w:rsidP="008C1CA9">
      <w:pPr>
        <w:pStyle w:val="ListParagraph"/>
        <w:numPr>
          <w:ilvl w:val="0"/>
          <w:numId w:val="4"/>
        </w:numPr>
        <w:spacing w:after="120" w:line="360" w:lineRule="auto"/>
      </w:pPr>
      <w:r>
        <w:t xml:space="preserve"> </w:t>
      </w:r>
    </w:p>
    <w:p w:rsidR="00C57F67" w:rsidRDefault="00C57F67" w:rsidP="008C1CA9">
      <w:pPr>
        <w:pStyle w:val="ListParagraph"/>
        <w:numPr>
          <w:ilvl w:val="0"/>
          <w:numId w:val="4"/>
        </w:numPr>
        <w:spacing w:after="120" w:line="360" w:lineRule="auto"/>
      </w:pPr>
      <w:r>
        <w:t xml:space="preserve"> </w:t>
      </w:r>
    </w:p>
    <w:p w:rsidR="00C57F67" w:rsidRDefault="00C57F67" w:rsidP="008C1CA9">
      <w:pPr>
        <w:pStyle w:val="ListParagraph"/>
        <w:numPr>
          <w:ilvl w:val="0"/>
          <w:numId w:val="4"/>
        </w:numPr>
        <w:spacing w:after="120" w:line="360" w:lineRule="auto"/>
      </w:pPr>
      <w:r>
        <w:t xml:space="preserve"> </w:t>
      </w:r>
    </w:p>
    <w:p w:rsidR="00C57F67" w:rsidRDefault="00C57F67" w:rsidP="008C1CA9">
      <w:pPr>
        <w:pStyle w:val="ListParagraph"/>
        <w:numPr>
          <w:ilvl w:val="0"/>
          <w:numId w:val="4"/>
        </w:numPr>
        <w:spacing w:after="120" w:line="360" w:lineRule="auto"/>
      </w:pPr>
      <w:r>
        <w:t xml:space="preserve"> </w:t>
      </w:r>
    </w:p>
    <w:p w:rsidR="00C57F67" w:rsidRPr="005601BF" w:rsidRDefault="00C57F67" w:rsidP="008C1CA9">
      <w:pPr>
        <w:pStyle w:val="ListParagraph"/>
        <w:numPr>
          <w:ilvl w:val="0"/>
          <w:numId w:val="4"/>
        </w:numPr>
        <w:spacing w:after="120"/>
      </w:pPr>
      <w:r>
        <w:t xml:space="preserve"> </w:t>
      </w:r>
    </w:p>
    <w:sectPr w:rsidR="00C57F67" w:rsidRPr="005601B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E7" w:rsidRDefault="00BF35E7" w:rsidP="005601BF">
      <w:pPr>
        <w:spacing w:after="0" w:line="240" w:lineRule="auto"/>
      </w:pPr>
      <w:r>
        <w:separator/>
      </w:r>
    </w:p>
  </w:endnote>
  <w:endnote w:type="continuationSeparator" w:id="0">
    <w:p w:rsidR="00BF35E7" w:rsidRDefault="00BF35E7" w:rsidP="0056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E7" w:rsidRDefault="00BF35E7" w:rsidP="005601BF">
      <w:pPr>
        <w:spacing w:after="0" w:line="240" w:lineRule="auto"/>
      </w:pPr>
      <w:r>
        <w:separator/>
      </w:r>
    </w:p>
  </w:footnote>
  <w:footnote w:type="continuationSeparator" w:id="0">
    <w:p w:rsidR="00BF35E7" w:rsidRDefault="00BF35E7" w:rsidP="0056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BF" w:rsidRDefault="005601BF" w:rsidP="005601BF">
    <w:pPr>
      <w:pStyle w:val="Header"/>
      <w:tabs>
        <w:tab w:val="clear" w:pos="4680"/>
        <w:tab w:val="center" w:pos="7920"/>
      </w:tabs>
    </w:pPr>
    <w:r>
      <w:t>Name:</w:t>
    </w:r>
    <w:r>
      <w:tab/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456"/>
    <w:multiLevelType w:val="hybridMultilevel"/>
    <w:tmpl w:val="3F1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D245C"/>
    <w:multiLevelType w:val="hybridMultilevel"/>
    <w:tmpl w:val="3572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669D0"/>
    <w:multiLevelType w:val="hybridMultilevel"/>
    <w:tmpl w:val="5192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77937"/>
    <w:multiLevelType w:val="hybridMultilevel"/>
    <w:tmpl w:val="C6485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BF"/>
    <w:rsid w:val="005601BF"/>
    <w:rsid w:val="005E2CAF"/>
    <w:rsid w:val="008C1CA9"/>
    <w:rsid w:val="00A72C62"/>
    <w:rsid w:val="00BF35E7"/>
    <w:rsid w:val="00C57F67"/>
    <w:rsid w:val="00E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7A9C"/>
  <w15:chartTrackingRefBased/>
  <w15:docId w15:val="{E7F3F32C-7A87-4A80-B425-CD66F2F8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0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1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6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BF"/>
  </w:style>
  <w:style w:type="paragraph" w:styleId="Footer">
    <w:name w:val="footer"/>
    <w:basedOn w:val="Normal"/>
    <w:link w:val="FooterChar"/>
    <w:uiPriority w:val="99"/>
    <w:unhideWhenUsed/>
    <w:rsid w:val="0056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BF"/>
  </w:style>
  <w:style w:type="character" w:styleId="Hyperlink">
    <w:name w:val="Hyperlink"/>
    <w:basedOn w:val="DefaultParagraphFont"/>
    <w:uiPriority w:val="99"/>
    <w:unhideWhenUsed/>
    <w:rsid w:val="005601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cards.com/credit-card-news/10-ways-co-signers-can-protect-themselves-1282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cketlawyer.com/article/signature-law-cb.r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ckling.com/contract-to-closing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ney.usnews.com/money/personal-finance/articles/2014/07/25/6-things-renters-should-do-before-signing-a-le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lo.com/legal-encyclopedia/ten-tips-tenants-2944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Wing</dc:creator>
  <cp:keywords/>
  <dc:description/>
  <cp:lastModifiedBy>Julianna Wing</cp:lastModifiedBy>
  <cp:revision>2</cp:revision>
  <dcterms:created xsi:type="dcterms:W3CDTF">2016-11-17T18:29:00Z</dcterms:created>
  <dcterms:modified xsi:type="dcterms:W3CDTF">2016-11-17T19:16:00Z</dcterms:modified>
</cp:coreProperties>
</file>